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F3B40" w14:textId="77777777" w:rsidR="00676B5C" w:rsidRPr="008258B3" w:rsidRDefault="00000000" w:rsidP="008258B3">
      <w:pPr>
        <w:spacing w:after="60"/>
        <w:jc w:val="center"/>
        <w:rPr>
          <w:color w:val="000000" w:themeColor="text1"/>
        </w:rPr>
      </w:pPr>
      <w:r w:rsidRPr="008258B3">
        <w:rPr>
          <w:b/>
          <w:bCs/>
          <w:color w:val="000000" w:themeColor="text1"/>
          <w:sz w:val="52"/>
          <w:szCs w:val="52"/>
        </w:rPr>
        <w:t>SACHIN G</w:t>
      </w:r>
    </w:p>
    <w:p w14:paraId="0F80FAFE" w14:textId="77777777" w:rsidR="00676B5C" w:rsidRDefault="00000000" w:rsidP="008258B3">
      <w:pPr>
        <w:spacing w:after="40"/>
        <w:jc w:val="center"/>
      </w:pPr>
      <w:r>
        <w:rPr>
          <w:color w:val="555555"/>
          <w:sz w:val="22"/>
          <w:szCs w:val="22"/>
        </w:rPr>
        <w:t xml:space="preserve">MERN Stack </w:t>
      </w:r>
      <w:proofErr w:type="gramStart"/>
      <w:r>
        <w:rPr>
          <w:color w:val="555555"/>
          <w:sz w:val="22"/>
          <w:szCs w:val="22"/>
        </w:rPr>
        <w:t>Developer  |</w:t>
      </w:r>
      <w:proofErr w:type="gramEnd"/>
      <w:r>
        <w:rPr>
          <w:color w:val="555555"/>
          <w:sz w:val="22"/>
          <w:szCs w:val="22"/>
        </w:rPr>
        <w:t xml:space="preserve">  Fresher</w:t>
      </w:r>
    </w:p>
    <w:p w14:paraId="62299599" w14:textId="5D7718A2" w:rsidR="00676B5C" w:rsidRDefault="00000000" w:rsidP="008258B3">
      <w:pPr>
        <w:spacing w:after="180"/>
        <w:jc w:val="center"/>
      </w:pPr>
      <w:r>
        <w:rPr>
          <w:color w:val="333333"/>
        </w:rPr>
        <w:t xml:space="preserve">Madurai, Tamil </w:t>
      </w:r>
      <w:proofErr w:type="gramStart"/>
      <w:r>
        <w:rPr>
          <w:color w:val="333333"/>
        </w:rPr>
        <w:t>Nadu  |</w:t>
      </w:r>
      <w:proofErr w:type="gramEnd"/>
      <w:r>
        <w:rPr>
          <w:color w:val="333333"/>
        </w:rPr>
        <w:t xml:space="preserve">  </w:t>
      </w:r>
      <w:proofErr w:type="gramStart"/>
      <w:r>
        <w:rPr>
          <w:color w:val="333333"/>
        </w:rPr>
        <w:t>pvgsachin2@gmail.com  |</w:t>
      </w:r>
      <w:proofErr w:type="gramEnd"/>
      <w:r>
        <w:rPr>
          <w:color w:val="333333"/>
        </w:rPr>
        <w:t xml:space="preserve">  +91 </w:t>
      </w:r>
      <w:proofErr w:type="gramStart"/>
      <w:r>
        <w:rPr>
          <w:color w:val="333333"/>
        </w:rPr>
        <w:t>9790169958  |</w:t>
      </w:r>
      <w:proofErr w:type="gramEnd"/>
      <w:r>
        <w:rPr>
          <w:color w:val="333333"/>
        </w:rPr>
        <w:t xml:space="preserve">  </w:t>
      </w:r>
      <w:r w:rsidRPr="005D4162">
        <w:rPr>
          <w:color w:val="000000" w:themeColor="text1"/>
        </w:rPr>
        <w:t xml:space="preserve">Portfolio: </w:t>
      </w:r>
      <w:r w:rsidR="00230D50" w:rsidRPr="005D4162">
        <w:rPr>
          <w:color w:val="000000" w:themeColor="text1"/>
        </w:rPr>
        <w:t>gsachin</w:t>
      </w:r>
      <w:r w:rsidRPr="005D4162">
        <w:rPr>
          <w:color w:val="000000" w:themeColor="text1"/>
        </w:rPr>
        <w:t>.techmerise.com</w:t>
      </w:r>
    </w:p>
    <w:p w14:paraId="705CF8AE" w14:textId="77777777" w:rsidR="00676B5C" w:rsidRPr="008258B3" w:rsidRDefault="00000000" w:rsidP="008258B3">
      <w:pPr>
        <w:pBdr>
          <w:bottom w:val="single" w:sz="10" w:space="1" w:color="1A56A0"/>
        </w:pBdr>
        <w:spacing w:before="200" w:after="60"/>
        <w:rPr>
          <w:color w:val="000000" w:themeColor="text1"/>
        </w:rPr>
      </w:pPr>
      <w:r w:rsidRPr="008258B3">
        <w:rPr>
          <w:b/>
          <w:bCs/>
          <w:color w:val="000000" w:themeColor="text1"/>
          <w:sz w:val="24"/>
          <w:szCs w:val="24"/>
        </w:rPr>
        <w:t>PROFESSIONAL SUMMARY</w:t>
      </w:r>
    </w:p>
    <w:p w14:paraId="39BD0CD8" w14:textId="77777777" w:rsidR="00676B5C" w:rsidRDefault="00000000" w:rsidP="008258B3">
      <w:pPr>
        <w:spacing w:before="80" w:after="100"/>
      </w:pPr>
      <w:r>
        <w:rPr>
          <w:color w:val="333333"/>
        </w:rPr>
        <w:t>Motivated MERN Stack Developer with hands-on experience building responsive web applications and RESTful APIs. Proficient in React.js, Node.js, Express.js, and MongoDB, with a strong foundation in full-stack development. Demonstrated ability to deliver production-ready projects featuring JWT authentication, role-based access control, and real-time analytics. Currently pursuing B.Sc. Computer Science (Expected May 2026). Eager to contribute to a collaborative development team and grow as a software engineer.</w:t>
      </w:r>
    </w:p>
    <w:p w14:paraId="24A28806" w14:textId="77777777" w:rsidR="00676B5C" w:rsidRPr="008258B3" w:rsidRDefault="00000000" w:rsidP="008258B3">
      <w:pPr>
        <w:pBdr>
          <w:bottom w:val="single" w:sz="10" w:space="1" w:color="1A56A0"/>
        </w:pBdr>
        <w:spacing w:before="200" w:after="60"/>
        <w:rPr>
          <w:color w:val="000000" w:themeColor="text1"/>
        </w:rPr>
      </w:pPr>
      <w:r w:rsidRPr="008258B3">
        <w:rPr>
          <w:b/>
          <w:bCs/>
          <w:color w:val="000000" w:themeColor="text1"/>
          <w:sz w:val="24"/>
          <w:szCs w:val="24"/>
        </w:rPr>
        <w:t>TECHNICAL SKILLS</w:t>
      </w:r>
    </w:p>
    <w:tbl>
      <w:tblPr>
        <w:tblW w:w="93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"/>
        <w:gridCol w:w="7760"/>
      </w:tblGrid>
      <w:tr w:rsidR="00676B5C" w:rsidRPr="008258B3" w14:paraId="657177E3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A490196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Frontend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CE7BD5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>HTML5, CSS3, JavaScript (ES6+), React.js, Bootstrap 5, Responsive Web Design</w:t>
            </w:r>
          </w:p>
        </w:tc>
      </w:tr>
      <w:tr w:rsidR="00676B5C" w:rsidRPr="008258B3" w14:paraId="7FF39AA0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D1133AE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Backend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7F8697D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>Node.js, Express.js, RESTful API Development</w:t>
            </w:r>
          </w:p>
        </w:tc>
      </w:tr>
      <w:tr w:rsidR="00676B5C" w:rsidRPr="008258B3" w14:paraId="5265A948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F7FF17F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Database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A607B44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>MongoDB, MongoDB Atlas, MySQL</w:t>
            </w:r>
          </w:p>
        </w:tc>
      </w:tr>
      <w:tr w:rsidR="00676B5C" w:rsidRPr="008258B3" w14:paraId="10FF7751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11C173C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Auth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DB417BC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 xml:space="preserve">JWT Authentication &amp; Authorization, </w:t>
            </w:r>
            <w:proofErr w:type="spellStart"/>
            <w:r w:rsidRPr="008258B3">
              <w:rPr>
                <w:color w:val="000000" w:themeColor="text1"/>
              </w:rPr>
              <w:t>bcrypt</w:t>
            </w:r>
            <w:proofErr w:type="spellEnd"/>
          </w:p>
        </w:tc>
      </w:tr>
      <w:tr w:rsidR="00676B5C" w:rsidRPr="008258B3" w14:paraId="3323354E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391271B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Tools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29617FD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>Git, GitHub, VS Code</w:t>
            </w:r>
          </w:p>
        </w:tc>
      </w:tr>
      <w:tr w:rsidR="00676B5C" w:rsidRPr="008258B3" w14:paraId="7EDD2261" w14:textId="77777777" w:rsidTr="008A319A">
        <w:tc>
          <w:tcPr>
            <w:tcW w:w="160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8C0B67E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b/>
                <w:bCs/>
                <w:color w:val="000000" w:themeColor="text1"/>
              </w:rPr>
              <w:t>Other</w:t>
            </w:r>
          </w:p>
        </w:tc>
        <w:tc>
          <w:tcPr>
            <w:tcW w:w="7760" w:type="dxa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425F2B7" w14:textId="77777777" w:rsidR="00676B5C" w:rsidRPr="008258B3" w:rsidRDefault="00000000" w:rsidP="008258B3">
            <w:pPr>
              <w:rPr>
                <w:color w:val="000000" w:themeColor="text1"/>
              </w:rPr>
            </w:pPr>
            <w:r w:rsidRPr="008258B3">
              <w:rPr>
                <w:color w:val="000000" w:themeColor="text1"/>
              </w:rPr>
              <w:t>Chart.js, Database Management, MS Office</w:t>
            </w:r>
          </w:p>
        </w:tc>
      </w:tr>
    </w:tbl>
    <w:p w14:paraId="047CE385" w14:textId="77777777" w:rsidR="00676B5C" w:rsidRPr="008258B3" w:rsidRDefault="00000000" w:rsidP="008258B3">
      <w:pPr>
        <w:pBdr>
          <w:bottom w:val="single" w:sz="10" w:space="1" w:color="1A56A0"/>
        </w:pBdr>
        <w:spacing w:before="200" w:after="60"/>
        <w:rPr>
          <w:b/>
          <w:bCs/>
          <w:color w:val="000000" w:themeColor="text1"/>
        </w:rPr>
      </w:pPr>
      <w:r w:rsidRPr="008258B3">
        <w:rPr>
          <w:b/>
          <w:bCs/>
          <w:color w:val="000000" w:themeColor="text1"/>
          <w:sz w:val="24"/>
          <w:szCs w:val="24"/>
        </w:rPr>
        <w:t>PROJECTS</w:t>
      </w:r>
    </w:p>
    <w:p w14:paraId="46311798" w14:textId="77777777" w:rsidR="00676B5C" w:rsidRDefault="00000000" w:rsidP="008258B3">
      <w:pPr>
        <w:spacing w:before="120" w:after="30"/>
      </w:pPr>
      <w:r>
        <w:rPr>
          <w:b/>
          <w:bCs/>
          <w:sz w:val="22"/>
          <w:szCs w:val="22"/>
        </w:rPr>
        <w:t xml:space="preserve">Aluminium Fabrication ERP </w:t>
      </w:r>
      <w:proofErr w:type="gramStart"/>
      <w:r>
        <w:rPr>
          <w:b/>
          <w:bCs/>
          <w:sz w:val="22"/>
          <w:szCs w:val="22"/>
        </w:rPr>
        <w:t>System</w:t>
      </w:r>
      <w:r>
        <w:rPr>
          <w:color w:val="555555"/>
        </w:rPr>
        <w:t xml:space="preserve">  |</w:t>
      </w:r>
      <w:proofErr w:type="gramEnd"/>
      <w:r>
        <w:rPr>
          <w:color w:val="555555"/>
        </w:rPr>
        <w:t xml:space="preserve">  React.js, Node.js, Express.js, MongoDB, JWT</w:t>
      </w:r>
    </w:p>
    <w:p w14:paraId="6462F77C" w14:textId="77777777" w:rsidR="00676B5C" w:rsidRDefault="00000000" w:rsidP="008258B3">
      <w:pPr>
        <w:spacing w:after="40"/>
      </w:pPr>
      <w:r>
        <w:rPr>
          <w:i/>
          <w:iCs/>
          <w:color w:val="555555"/>
          <w:sz w:val="19"/>
          <w:szCs w:val="19"/>
        </w:rPr>
        <w:t xml:space="preserve">Full-stack ERP platform for an aluminium fabrication business — MERN </w:t>
      </w:r>
      <w:proofErr w:type="gramStart"/>
      <w:r>
        <w:rPr>
          <w:i/>
          <w:iCs/>
          <w:color w:val="555555"/>
          <w:sz w:val="19"/>
          <w:szCs w:val="19"/>
        </w:rPr>
        <w:t>stack  |</w:t>
      </w:r>
      <w:proofErr w:type="gramEnd"/>
      <w:r>
        <w:rPr>
          <w:i/>
          <w:iCs/>
          <w:color w:val="555555"/>
          <w:sz w:val="19"/>
          <w:szCs w:val="19"/>
        </w:rPr>
        <w:t xml:space="preserve">  Personal </w:t>
      </w:r>
      <w:proofErr w:type="gramStart"/>
      <w:r>
        <w:rPr>
          <w:i/>
          <w:iCs/>
          <w:color w:val="555555"/>
          <w:sz w:val="19"/>
          <w:szCs w:val="19"/>
        </w:rPr>
        <w:t>Project  |</w:t>
      </w:r>
      <w:proofErr w:type="gramEnd"/>
      <w:r>
        <w:rPr>
          <w:i/>
          <w:iCs/>
          <w:color w:val="555555"/>
          <w:sz w:val="19"/>
          <w:szCs w:val="19"/>
        </w:rPr>
        <w:t xml:space="preserve">  2024</w:t>
      </w:r>
    </w:p>
    <w:p w14:paraId="43BD4503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Built a full-stack ERP web application using React.js, Node.js, Express.js, and MongoDB to automate end-to-end business operations including bookings, worker assignments, and automated quotation generation.</w:t>
      </w:r>
    </w:p>
    <w:p w14:paraId="4F0D4C52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 xml:space="preserve">Implemented secure JWT and </w:t>
      </w:r>
      <w:proofErr w:type="spellStart"/>
      <w:r>
        <w:rPr>
          <w:color w:val="333333"/>
        </w:rPr>
        <w:t>bcrypt</w:t>
      </w:r>
      <w:proofErr w:type="spellEnd"/>
      <w:r>
        <w:rPr>
          <w:color w:val="333333"/>
        </w:rPr>
        <w:t xml:space="preserve"> authentication with role-based access control for admin and customer portals.</w:t>
      </w:r>
    </w:p>
    <w:p w14:paraId="4C35C386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Integrated a real-time analytics dashboard tracking revenue, costs, and profit to support data-driven business decisions.</w:t>
      </w:r>
    </w:p>
    <w:p w14:paraId="459ACE6F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Designed a scalable REST API architecture with modular Express.js routes, reducing manual workflow overhead significantly.</w:t>
      </w:r>
    </w:p>
    <w:p w14:paraId="5EEE6199" w14:textId="77777777" w:rsidR="00676B5C" w:rsidRDefault="00000000" w:rsidP="008258B3">
      <w:pPr>
        <w:spacing w:before="140" w:after="30"/>
      </w:pPr>
      <w:r>
        <w:rPr>
          <w:b/>
          <w:bCs/>
          <w:sz w:val="22"/>
          <w:szCs w:val="22"/>
        </w:rPr>
        <w:t xml:space="preserve">3V Photography Booking </w:t>
      </w:r>
      <w:proofErr w:type="gramStart"/>
      <w:r>
        <w:rPr>
          <w:b/>
          <w:bCs/>
          <w:sz w:val="22"/>
          <w:szCs w:val="22"/>
        </w:rPr>
        <w:t>Platform</w:t>
      </w:r>
      <w:r>
        <w:rPr>
          <w:color w:val="555555"/>
        </w:rPr>
        <w:t xml:space="preserve">  |</w:t>
      </w:r>
      <w:proofErr w:type="gramEnd"/>
      <w:r>
        <w:rPr>
          <w:color w:val="555555"/>
        </w:rPr>
        <w:t xml:space="preserve">  HTML, CSS, JavaScript, PHP, MySQL</w:t>
      </w:r>
    </w:p>
    <w:p w14:paraId="7A230C49" w14:textId="77777777" w:rsidR="00676B5C" w:rsidRDefault="00000000" w:rsidP="008258B3">
      <w:pPr>
        <w:spacing w:after="40"/>
      </w:pPr>
      <w:r>
        <w:rPr>
          <w:i/>
          <w:iCs/>
          <w:color w:val="555555"/>
          <w:sz w:val="19"/>
          <w:szCs w:val="19"/>
        </w:rPr>
        <w:t xml:space="preserve">Full-stack photography service booking </w:t>
      </w:r>
      <w:proofErr w:type="gramStart"/>
      <w:r>
        <w:rPr>
          <w:i/>
          <w:iCs/>
          <w:color w:val="555555"/>
          <w:sz w:val="19"/>
          <w:szCs w:val="19"/>
        </w:rPr>
        <w:t>website  |</w:t>
      </w:r>
      <w:proofErr w:type="gramEnd"/>
      <w:r>
        <w:rPr>
          <w:i/>
          <w:iCs/>
          <w:color w:val="555555"/>
          <w:sz w:val="19"/>
          <w:szCs w:val="19"/>
        </w:rPr>
        <w:t xml:space="preserve">  Personal </w:t>
      </w:r>
      <w:proofErr w:type="gramStart"/>
      <w:r>
        <w:rPr>
          <w:i/>
          <w:iCs/>
          <w:color w:val="555555"/>
          <w:sz w:val="19"/>
          <w:szCs w:val="19"/>
        </w:rPr>
        <w:t>Project  |</w:t>
      </w:r>
      <w:proofErr w:type="gramEnd"/>
      <w:r>
        <w:rPr>
          <w:i/>
          <w:iCs/>
          <w:color w:val="555555"/>
          <w:sz w:val="19"/>
          <w:szCs w:val="19"/>
        </w:rPr>
        <w:t xml:space="preserve">  2024</w:t>
      </w:r>
    </w:p>
    <w:p w14:paraId="2D9B4754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Developed a full-stack photography booking platform with online scheduling, service management, and payment tracking using PHP and MySQL.</w:t>
      </w:r>
    </w:p>
    <w:p w14:paraId="390C3044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Built core modules for user authentication, dynamic booking system, and worker assignment to streamline service operations.</w:t>
      </w:r>
    </w:p>
    <w:p w14:paraId="23A476DF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Designed an admin dashboard with Chart.js visualizations for real-time monitoring of bookings and revenue performance.</w:t>
      </w:r>
    </w:p>
    <w:p w14:paraId="77711E80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Delivered a responsive, mobile-friendly UI using Bootstrap, improving usability and customer experience across devices.</w:t>
      </w:r>
    </w:p>
    <w:p w14:paraId="49AC1E5E" w14:textId="77777777" w:rsidR="00676B5C" w:rsidRPr="008258B3" w:rsidRDefault="00000000" w:rsidP="008258B3">
      <w:pPr>
        <w:pBdr>
          <w:bottom w:val="single" w:sz="10" w:space="1" w:color="1A56A0"/>
        </w:pBdr>
        <w:spacing w:before="200" w:after="60"/>
        <w:rPr>
          <w:color w:val="000000" w:themeColor="text1"/>
        </w:rPr>
      </w:pPr>
      <w:r w:rsidRPr="008258B3">
        <w:rPr>
          <w:b/>
          <w:bCs/>
          <w:color w:val="000000" w:themeColor="text1"/>
          <w:sz w:val="24"/>
          <w:szCs w:val="24"/>
        </w:rPr>
        <w:t>CERTIFICATIONS</w:t>
      </w:r>
    </w:p>
    <w:p w14:paraId="6B15DE61" w14:textId="77777777" w:rsidR="00676B5C" w:rsidRDefault="00000000" w:rsidP="008258B3">
      <w:pPr>
        <w:spacing w:before="100" w:after="30"/>
      </w:pPr>
      <w:r>
        <w:rPr>
          <w:b/>
          <w:bCs/>
          <w:sz w:val="21"/>
          <w:szCs w:val="21"/>
        </w:rPr>
        <w:t xml:space="preserve">MERN Stack </w:t>
      </w:r>
      <w:proofErr w:type="gramStart"/>
      <w:r>
        <w:rPr>
          <w:b/>
          <w:bCs/>
          <w:sz w:val="21"/>
          <w:szCs w:val="21"/>
        </w:rPr>
        <w:t>Development</w:t>
      </w:r>
      <w:r>
        <w:rPr>
          <w:color w:val="555555"/>
        </w:rPr>
        <w:t xml:space="preserve">  —</w:t>
      </w:r>
      <w:proofErr w:type="gramEnd"/>
      <w:r>
        <w:rPr>
          <w:color w:val="555555"/>
        </w:rPr>
        <w:t xml:space="preserve">  Win Institute, </w:t>
      </w:r>
      <w:proofErr w:type="gramStart"/>
      <w:r>
        <w:rPr>
          <w:color w:val="555555"/>
        </w:rPr>
        <w:t>Madurai  |</w:t>
      </w:r>
      <w:proofErr w:type="gramEnd"/>
      <w:r>
        <w:rPr>
          <w:color w:val="555555"/>
        </w:rPr>
        <w:t xml:space="preserve">  2025</w:t>
      </w:r>
    </w:p>
    <w:p w14:paraId="41010E19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Completed a comprehensive MERN stack training program covering React.js, Node.js, Express.js, and MongoDB for full-stack application development.</w:t>
      </w:r>
    </w:p>
    <w:p w14:paraId="6086AD6C" w14:textId="77777777" w:rsidR="00676B5C" w:rsidRDefault="00000000" w:rsidP="008258B3">
      <w:pPr>
        <w:pStyle w:val="ListParagraph"/>
        <w:numPr>
          <w:ilvl w:val="0"/>
          <w:numId w:val="2"/>
        </w:numPr>
        <w:spacing w:before="40" w:after="40"/>
      </w:pPr>
      <w:r>
        <w:rPr>
          <w:color w:val="333333"/>
        </w:rPr>
        <w:t>Delivered production-ready projects featuring responsive UIs, RESTful APIs, JWT authentication, and MongoDB-driven features.</w:t>
      </w:r>
    </w:p>
    <w:p w14:paraId="29B7E7FF" w14:textId="77777777" w:rsidR="00676B5C" w:rsidRPr="008258B3" w:rsidRDefault="00000000" w:rsidP="008258B3">
      <w:pPr>
        <w:pBdr>
          <w:bottom w:val="single" w:sz="10" w:space="1" w:color="1A56A0"/>
        </w:pBdr>
        <w:spacing w:before="200" w:after="60"/>
        <w:rPr>
          <w:color w:val="000000" w:themeColor="text1"/>
        </w:rPr>
      </w:pPr>
      <w:r w:rsidRPr="008258B3">
        <w:rPr>
          <w:b/>
          <w:bCs/>
          <w:color w:val="000000" w:themeColor="text1"/>
          <w:sz w:val="24"/>
          <w:szCs w:val="24"/>
        </w:rPr>
        <w:t>EDUCATION</w:t>
      </w:r>
    </w:p>
    <w:tbl>
      <w:tblPr>
        <w:tblW w:w="93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60"/>
        <w:gridCol w:w="2400"/>
      </w:tblGrid>
      <w:tr w:rsidR="00676B5C" w14:paraId="5A19BA13" w14:textId="77777777" w:rsidTr="008A319A">
        <w:tc>
          <w:tcPr>
            <w:tcW w:w="6960" w:type="dxa"/>
            <w:tcMar>
              <w:top w:w="80" w:type="dxa"/>
              <w:left w:w="0" w:type="dxa"/>
              <w:bottom w:w="20" w:type="dxa"/>
              <w:right w:w="80" w:type="dxa"/>
            </w:tcMar>
          </w:tcPr>
          <w:p w14:paraId="0F4BDA5C" w14:textId="77777777" w:rsidR="00676B5C" w:rsidRDefault="00000000" w:rsidP="008258B3">
            <w:r>
              <w:rPr>
                <w:b/>
                <w:bCs/>
                <w:sz w:val="21"/>
                <w:szCs w:val="21"/>
              </w:rPr>
              <w:lastRenderedPageBreak/>
              <w:t>B.Sc. in Computer Science</w:t>
            </w:r>
          </w:p>
          <w:p w14:paraId="6C04C227" w14:textId="77777777" w:rsidR="00676B5C" w:rsidRDefault="00000000" w:rsidP="008258B3">
            <w:r>
              <w:rPr>
                <w:color w:val="333333"/>
              </w:rPr>
              <w:t>The American College, Madurai</w:t>
            </w:r>
          </w:p>
          <w:p w14:paraId="0D993DFE" w14:textId="77777777" w:rsidR="00676B5C" w:rsidRDefault="00000000" w:rsidP="008258B3">
            <w:r>
              <w:rPr>
                <w:color w:val="555555"/>
                <w:sz w:val="19"/>
                <w:szCs w:val="19"/>
              </w:rPr>
              <w:t>GPA: 5.9 / 10</w:t>
            </w:r>
          </w:p>
        </w:tc>
        <w:tc>
          <w:tcPr>
            <w:tcW w:w="2400" w:type="dxa"/>
            <w:tcMar>
              <w:top w:w="80" w:type="dxa"/>
              <w:left w:w="80" w:type="dxa"/>
              <w:bottom w:w="20" w:type="dxa"/>
              <w:right w:w="0" w:type="dxa"/>
            </w:tcMar>
          </w:tcPr>
          <w:p w14:paraId="4AEBFB6F" w14:textId="77777777" w:rsidR="00676B5C" w:rsidRDefault="00000000" w:rsidP="008258B3">
            <w:pPr>
              <w:jc w:val="right"/>
            </w:pPr>
            <w:r>
              <w:rPr>
                <w:i/>
                <w:iCs/>
                <w:color w:val="555555"/>
              </w:rPr>
              <w:t>Expected May 2026</w:t>
            </w:r>
          </w:p>
        </w:tc>
      </w:tr>
      <w:tr w:rsidR="00676B5C" w14:paraId="146E5C6C" w14:textId="77777777" w:rsidTr="008A319A">
        <w:tc>
          <w:tcPr>
            <w:tcW w:w="6960" w:type="dxa"/>
            <w:tcMar>
              <w:top w:w="80" w:type="dxa"/>
              <w:left w:w="0" w:type="dxa"/>
              <w:bottom w:w="20" w:type="dxa"/>
              <w:right w:w="80" w:type="dxa"/>
            </w:tcMar>
          </w:tcPr>
          <w:p w14:paraId="28044232" w14:textId="77777777" w:rsidR="00676B5C" w:rsidRDefault="00000000" w:rsidP="008258B3">
            <w:r>
              <w:rPr>
                <w:b/>
                <w:bCs/>
                <w:sz w:val="21"/>
                <w:szCs w:val="21"/>
              </w:rPr>
              <w:t>Higher Secondary Education — Computer Science</w:t>
            </w:r>
          </w:p>
          <w:p w14:paraId="466C4318" w14:textId="77777777" w:rsidR="00676B5C" w:rsidRDefault="00000000" w:rsidP="008258B3">
            <w:r>
              <w:rPr>
                <w:color w:val="333333"/>
              </w:rPr>
              <w:t>Amali Matriculation Hr. Sec. School, Madurai</w:t>
            </w:r>
          </w:p>
        </w:tc>
        <w:tc>
          <w:tcPr>
            <w:tcW w:w="2400" w:type="dxa"/>
            <w:tcMar>
              <w:top w:w="80" w:type="dxa"/>
              <w:left w:w="80" w:type="dxa"/>
              <w:bottom w:w="20" w:type="dxa"/>
              <w:right w:w="0" w:type="dxa"/>
            </w:tcMar>
          </w:tcPr>
          <w:p w14:paraId="4256BBC5" w14:textId="77777777" w:rsidR="00676B5C" w:rsidRDefault="00000000" w:rsidP="008258B3">
            <w:pPr>
              <w:jc w:val="right"/>
            </w:pPr>
            <w:r>
              <w:rPr>
                <w:i/>
                <w:iCs/>
                <w:color w:val="555555"/>
              </w:rPr>
              <w:t>2023</w:t>
            </w:r>
          </w:p>
        </w:tc>
      </w:tr>
    </w:tbl>
    <w:p w14:paraId="68DC4544" w14:textId="77777777" w:rsidR="00676B5C" w:rsidRDefault="00676B5C">
      <w:pPr>
        <w:spacing w:before="200"/>
      </w:pPr>
    </w:p>
    <w:sectPr w:rsidR="00676B5C">
      <w:pgSz w:w="12240" w:h="15840"/>
      <w:pgMar w:top="900" w:right="1080" w:bottom="90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63E79"/>
    <w:multiLevelType w:val="hybridMultilevel"/>
    <w:tmpl w:val="1352B042"/>
    <w:lvl w:ilvl="0" w:tplc="4A28748E">
      <w:start w:val="1"/>
      <w:numFmt w:val="bullet"/>
      <w:lvlText w:val="●"/>
      <w:lvlJc w:val="left"/>
      <w:pPr>
        <w:ind w:left="720" w:hanging="360"/>
      </w:pPr>
    </w:lvl>
    <w:lvl w:ilvl="1" w:tplc="E5AE03D4">
      <w:start w:val="1"/>
      <w:numFmt w:val="bullet"/>
      <w:lvlText w:val="○"/>
      <w:lvlJc w:val="left"/>
      <w:pPr>
        <w:ind w:left="1440" w:hanging="360"/>
      </w:pPr>
    </w:lvl>
    <w:lvl w:ilvl="2" w:tplc="59A0A4A6">
      <w:start w:val="1"/>
      <w:numFmt w:val="bullet"/>
      <w:lvlText w:val="■"/>
      <w:lvlJc w:val="left"/>
      <w:pPr>
        <w:ind w:left="2160" w:hanging="360"/>
      </w:pPr>
    </w:lvl>
    <w:lvl w:ilvl="3" w:tplc="1392252C">
      <w:start w:val="1"/>
      <w:numFmt w:val="bullet"/>
      <w:lvlText w:val="●"/>
      <w:lvlJc w:val="left"/>
      <w:pPr>
        <w:ind w:left="2880" w:hanging="360"/>
      </w:pPr>
    </w:lvl>
    <w:lvl w:ilvl="4" w:tplc="8ACADDB6">
      <w:start w:val="1"/>
      <w:numFmt w:val="bullet"/>
      <w:lvlText w:val="○"/>
      <w:lvlJc w:val="left"/>
      <w:pPr>
        <w:ind w:left="3600" w:hanging="360"/>
      </w:pPr>
    </w:lvl>
    <w:lvl w:ilvl="5" w:tplc="0A245C3E">
      <w:start w:val="1"/>
      <w:numFmt w:val="bullet"/>
      <w:lvlText w:val="■"/>
      <w:lvlJc w:val="left"/>
      <w:pPr>
        <w:ind w:left="4320" w:hanging="360"/>
      </w:pPr>
    </w:lvl>
    <w:lvl w:ilvl="6" w:tplc="17766D5E">
      <w:start w:val="1"/>
      <w:numFmt w:val="bullet"/>
      <w:lvlText w:val="●"/>
      <w:lvlJc w:val="left"/>
      <w:pPr>
        <w:ind w:left="5040" w:hanging="360"/>
      </w:pPr>
    </w:lvl>
    <w:lvl w:ilvl="7" w:tplc="386E1BEE">
      <w:start w:val="1"/>
      <w:numFmt w:val="bullet"/>
      <w:lvlText w:val="●"/>
      <w:lvlJc w:val="left"/>
      <w:pPr>
        <w:ind w:left="5760" w:hanging="360"/>
      </w:pPr>
    </w:lvl>
    <w:lvl w:ilvl="8" w:tplc="CF4C437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B0B0FDA"/>
    <w:multiLevelType w:val="hybridMultilevel"/>
    <w:tmpl w:val="9E7EC254"/>
    <w:lvl w:ilvl="0" w:tplc="8B1299A8">
      <w:start w:val="1"/>
      <w:numFmt w:val="bullet"/>
      <w:lvlText w:val="•"/>
      <w:lvlJc w:val="left"/>
      <w:pPr>
        <w:ind w:left="460" w:hanging="260"/>
      </w:pPr>
    </w:lvl>
    <w:lvl w:ilvl="1" w:tplc="2D32616E">
      <w:numFmt w:val="decimal"/>
      <w:lvlText w:val=""/>
      <w:lvlJc w:val="left"/>
    </w:lvl>
    <w:lvl w:ilvl="2" w:tplc="32E632E4">
      <w:numFmt w:val="decimal"/>
      <w:lvlText w:val=""/>
      <w:lvlJc w:val="left"/>
    </w:lvl>
    <w:lvl w:ilvl="3" w:tplc="BA586164">
      <w:numFmt w:val="decimal"/>
      <w:lvlText w:val=""/>
      <w:lvlJc w:val="left"/>
    </w:lvl>
    <w:lvl w:ilvl="4" w:tplc="AD088200">
      <w:numFmt w:val="decimal"/>
      <w:lvlText w:val=""/>
      <w:lvlJc w:val="left"/>
    </w:lvl>
    <w:lvl w:ilvl="5" w:tplc="C2945AE6">
      <w:numFmt w:val="decimal"/>
      <w:lvlText w:val=""/>
      <w:lvlJc w:val="left"/>
    </w:lvl>
    <w:lvl w:ilvl="6" w:tplc="8D1E3B90">
      <w:numFmt w:val="decimal"/>
      <w:lvlText w:val=""/>
      <w:lvlJc w:val="left"/>
    </w:lvl>
    <w:lvl w:ilvl="7" w:tplc="93A6C28E">
      <w:numFmt w:val="decimal"/>
      <w:lvlText w:val=""/>
      <w:lvlJc w:val="left"/>
    </w:lvl>
    <w:lvl w:ilvl="8" w:tplc="65E0CCD2">
      <w:numFmt w:val="decimal"/>
      <w:lvlText w:val=""/>
      <w:lvlJc w:val="left"/>
    </w:lvl>
  </w:abstractNum>
  <w:num w:numId="1" w16cid:durableId="849175002">
    <w:abstractNumId w:val="0"/>
    <w:lvlOverride w:ilvl="0">
      <w:startOverride w:val="1"/>
    </w:lvlOverride>
  </w:num>
  <w:num w:numId="2" w16cid:durableId="151737755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B5C"/>
    <w:rsid w:val="0002299C"/>
    <w:rsid w:val="00230D50"/>
    <w:rsid w:val="005D4162"/>
    <w:rsid w:val="00676B5C"/>
    <w:rsid w:val="008258B3"/>
    <w:rsid w:val="008A319A"/>
    <w:rsid w:val="00D8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1CACA"/>
  <w15:docId w15:val="{673DE25F-DCA2-4A58-9DEE-B688309D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Sachin Sachin</cp:lastModifiedBy>
  <cp:revision>5</cp:revision>
  <dcterms:created xsi:type="dcterms:W3CDTF">2026-05-07T09:56:00Z</dcterms:created>
  <dcterms:modified xsi:type="dcterms:W3CDTF">2026-05-07T10:11:00Z</dcterms:modified>
</cp:coreProperties>
</file>